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Pr="00A53D45" w:rsidRDefault="006B3904" w:rsidP="00A53D45">
      <w:bookmarkStart w:id="0" w:name="_GoBack"/>
      <w:bookmarkEnd w:id="0"/>
    </w:p>
    <w:sectPr w:rsidR="006B3904" w:rsidRPr="00A53D45" w:rsidSect="00AD041A">
      <w:headerReference w:type="default" r:id="rId7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25" w:rsidRDefault="00815A25" w:rsidP="00C3123F">
      <w:pPr>
        <w:spacing w:after="0" w:line="240" w:lineRule="auto"/>
      </w:pPr>
      <w:r>
        <w:separator/>
      </w:r>
    </w:p>
  </w:endnote>
  <w:endnote w:type="continuationSeparator" w:id="0">
    <w:p w:rsidR="00815A25" w:rsidRDefault="00815A25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25" w:rsidRDefault="00815A25" w:rsidP="00C3123F">
      <w:pPr>
        <w:spacing w:after="0" w:line="240" w:lineRule="auto"/>
      </w:pPr>
      <w:r>
        <w:separator/>
      </w:r>
    </w:p>
  </w:footnote>
  <w:footnote w:type="continuationSeparator" w:id="0">
    <w:p w:rsidR="00815A25" w:rsidRDefault="00815A25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</w:t>
    </w:r>
    <w:r w:rsidRPr="00C523B8">
      <w:rPr>
        <w:rFonts w:asciiTheme="majorHAnsi" w:hAnsiTheme="majorHAnsi" w:cstheme="majorHAnsi"/>
        <w:b/>
        <w:color w:val="5B9BD5" w:themeColor="accent1"/>
        <w:sz w:val="32"/>
      </w:rPr>
      <w:t xml:space="preserve"> - </w:t>
    </w:r>
    <w:r w:rsidRPr="00C523B8">
      <w:rPr>
        <w:rFonts w:asciiTheme="majorHAnsi" w:hAnsiTheme="majorHAnsi" w:cstheme="majorHAnsi"/>
        <w:b/>
        <w:color w:val="5B9BD5" w:themeColor="accent1"/>
        <w:sz w:val="32"/>
      </w:rPr>
      <w:t>Air Quality and Health</w:t>
    </w:r>
    <w:r w:rsidRPr="00C523B8">
      <w:rPr>
        <w:rFonts w:asciiTheme="majorHAnsi" w:hAnsiTheme="majorHAnsi" w:cstheme="majorHAnsi"/>
        <w:b/>
        <w:color w:val="5B9BD5" w:themeColor="accent1"/>
        <w:sz w:val="32"/>
      </w:rPr>
      <w:t xml:space="preserve"> - </w:t>
    </w:r>
    <w:r w:rsidRPr="00C523B8">
      <w:rPr>
        <w:rFonts w:asciiTheme="majorHAnsi" w:hAnsiTheme="majorHAnsi" w:cstheme="majorHAnsi"/>
        <w:b/>
        <w:color w:val="5B9BD5" w:themeColor="accent1"/>
        <w:sz w:val="32"/>
      </w:rPr>
      <w:t>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>MODULE 5</w:t>
          </w:r>
        </w:p>
      </w:tc>
      <w:tc>
        <w:tcPr>
          <w:tcW w:w="5812" w:type="dxa"/>
          <w:vAlign w:val="center"/>
        </w:tcPr>
        <w:p w:rsidR="00C523B8" w:rsidRPr="00C523B8" w:rsidRDefault="00C523B8" w:rsidP="00F72DDD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>TOPIC 5.</w:t>
          </w:r>
          <w:r w:rsidR="005A5629">
            <w:rPr>
              <w:sz w:val="56"/>
            </w:rPr>
            <w:t>3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5A5629" w:rsidP="00C523B8">
          <w:pPr>
            <w:pStyle w:val="Header"/>
            <w:rPr>
              <w:rFonts w:asciiTheme="majorHAnsi" w:hAnsiTheme="majorHAnsi" w:cstheme="majorHAnsi"/>
            </w:rPr>
          </w:pPr>
          <w:r w:rsidRPr="005A5629">
            <w:rPr>
              <w:rFonts w:asciiTheme="majorHAnsi" w:hAnsiTheme="majorHAnsi" w:cstheme="majorHAnsi"/>
              <w:sz w:val="28"/>
            </w:rPr>
            <w:t>How to design an effective communication strategy targeting air quality and health?</w:t>
          </w:r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F5283"/>
    <w:rsid w:val="00376D4B"/>
    <w:rsid w:val="003B75BF"/>
    <w:rsid w:val="005A5629"/>
    <w:rsid w:val="006B3904"/>
    <w:rsid w:val="00815A25"/>
    <w:rsid w:val="0084158D"/>
    <w:rsid w:val="00A53D45"/>
    <w:rsid w:val="00AD041A"/>
    <w:rsid w:val="00C3123F"/>
    <w:rsid w:val="00C523B8"/>
    <w:rsid w:val="00E556E6"/>
    <w:rsid w:val="00F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4</cp:revision>
  <dcterms:created xsi:type="dcterms:W3CDTF">2019-07-27T10:07:00Z</dcterms:created>
  <dcterms:modified xsi:type="dcterms:W3CDTF">2019-07-27T14:49:00Z</dcterms:modified>
</cp:coreProperties>
</file>